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2107" w:rsidRPr="00BF768B" w:rsidRDefault="0096439C" w:rsidP="00645EF8">
      <w:pPr>
        <w:bidi/>
        <w:jc w:val="center"/>
        <w:rPr>
          <w:rFonts w:cs="David"/>
          <w:b/>
          <w:bCs/>
          <w:color w:val="7030A0"/>
          <w:sz w:val="36"/>
          <w:szCs w:val="36"/>
          <w:u w:val="single"/>
          <w:rtl/>
        </w:rPr>
      </w:pPr>
      <w:r w:rsidRPr="00BF768B">
        <w:rPr>
          <w:rFonts w:cs="David" w:hint="cs"/>
          <w:b/>
          <w:bCs/>
          <w:noProof/>
          <w:color w:val="7030A0"/>
          <w:sz w:val="36"/>
          <w:szCs w:val="36"/>
          <w:u w:val="single"/>
          <w:rtl/>
        </w:rPr>
        <mc:AlternateContent>
          <mc:Choice Requires="wps">
            <w:drawing>
              <wp:anchor distT="0" distB="0" distL="114300" distR="114300" simplePos="0" relativeHeight="251659264" behindDoc="1" locked="0" layoutInCell="1" allowOverlap="1" wp14:anchorId="24C1F8E1" wp14:editId="40759173">
                <wp:simplePos x="0" y="0"/>
                <wp:positionH relativeFrom="column">
                  <wp:posOffset>137159</wp:posOffset>
                </wp:positionH>
                <wp:positionV relativeFrom="paragraph">
                  <wp:posOffset>0</wp:posOffset>
                </wp:positionV>
                <wp:extent cx="5099125" cy="333487"/>
                <wp:effectExtent l="0" t="0" r="25400" b="28575"/>
                <wp:wrapNone/>
                <wp:docPr id="2" name="מלבן 2"/>
                <wp:cNvGraphicFramePr/>
                <a:graphic xmlns:a="http://schemas.openxmlformats.org/drawingml/2006/main">
                  <a:graphicData uri="http://schemas.microsoft.com/office/word/2010/wordprocessingShape">
                    <wps:wsp>
                      <wps:cNvSpPr/>
                      <wps:spPr>
                        <a:xfrm>
                          <a:off x="0" y="0"/>
                          <a:ext cx="5099125" cy="333487"/>
                        </a:xfrm>
                        <a:prstGeom prst="rect">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02F2E07" id="מלבן 2" o:spid="_x0000_s1026" style="position:absolute;left:0;text-align:left;margin-left:10.8pt;margin-top:0;width:401.5pt;height:26.25pt;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" fillcolor="white [3201]" strokecolor="#4f81bd [3204]" strokeweight="2pt"/>
            </w:pict>
          </mc:Fallback>
        </mc:AlternateContent>
      </w:r>
      <w:r w:rsidR="00645EF8" w:rsidRPr="00BF768B">
        <w:rPr>
          <w:rFonts w:cs="David" w:hint="cs"/>
          <w:b/>
          <w:bCs/>
          <w:color w:val="7030A0"/>
          <w:sz w:val="36"/>
          <w:szCs w:val="36"/>
          <w:u w:val="single"/>
          <w:rtl/>
        </w:rPr>
        <w:t xml:space="preserve">טופס בקשה לוועדת מכרזים </w:t>
      </w:r>
      <w:r w:rsidR="00645EF8" w:rsidRPr="00BF768B">
        <w:rPr>
          <w:rFonts w:cs="David"/>
          <w:b/>
          <w:bCs/>
          <w:color w:val="7030A0"/>
          <w:sz w:val="36"/>
          <w:szCs w:val="36"/>
          <w:u w:val="single"/>
          <w:rtl/>
        </w:rPr>
        <w:t>–</w:t>
      </w:r>
      <w:r w:rsidR="00645EF8" w:rsidRPr="00BF768B">
        <w:rPr>
          <w:rFonts w:cs="David" w:hint="cs"/>
          <w:b/>
          <w:bCs/>
          <w:color w:val="7030A0"/>
          <w:sz w:val="36"/>
          <w:szCs w:val="36"/>
          <w:u w:val="single"/>
          <w:rtl/>
        </w:rPr>
        <w:t xml:space="preserve"> התקשרות עם ספק יחיד</w:t>
      </w:r>
    </w:p>
    <w:tbl>
      <w:tblPr>
        <w:tblStyle w:val="ab"/>
        <w:bidiVisual/>
        <w:tblW w:w="9162" w:type="dxa"/>
        <w:tblLook w:val="04A0" w:firstRow="1" w:lastRow="0" w:firstColumn="1" w:lastColumn="0" w:noHBand="0" w:noVBand="1"/>
      </w:tblPr>
      <w:tblGrid>
        <w:gridCol w:w="3933"/>
        <w:gridCol w:w="5229"/>
      </w:tblGrid>
      <w:tr w:rsidR="0096439C" w:rsidRPr="0096439C" w:rsidTr="006A1AA1">
        <w:trPr>
          <w:trHeight w:val="320"/>
        </w:trPr>
        <w:tc>
          <w:tcPr>
            <w:tcW w:w="3933" w:type="dxa"/>
            <w:shd w:val="clear" w:color="auto" w:fill="DAEEF3" w:themeFill="accent5" w:themeFillTint="33"/>
          </w:tcPr>
          <w:p w:rsidR="009A7B85" w:rsidRPr="0096439C" w:rsidRDefault="006A1AA1" w:rsidP="009A7B85">
            <w:pPr>
              <w:bidi/>
              <w:rPr>
                <w:rFonts w:cs="David"/>
                <w:b/>
                <w:bCs/>
                <w:color w:val="244061" w:themeColor="accent1" w:themeShade="80"/>
                <w:u w:val="double"/>
                <w:rtl/>
              </w:rPr>
            </w:pPr>
            <w:proofErr w:type="spellStart"/>
            <w:r>
              <w:rPr>
                <w:rFonts w:cs="David" w:hint="cs"/>
                <w:b/>
                <w:bCs/>
                <w:color w:val="244061" w:themeColor="accent1" w:themeShade="80"/>
                <w:u w:val="double"/>
                <w:rtl/>
              </w:rPr>
              <w:t>מינהל</w:t>
            </w:r>
            <w:proofErr w:type="spellEnd"/>
          </w:p>
        </w:tc>
        <w:tc>
          <w:tcPr>
            <w:tcW w:w="5229" w:type="dxa"/>
            <w:shd w:val="clear" w:color="auto" w:fill="DAEEF3" w:themeFill="accent5" w:themeFillTint="33"/>
          </w:tcPr>
          <w:p w:rsidR="009A7B85" w:rsidRPr="0096439C" w:rsidRDefault="009A7B85" w:rsidP="009A7B85">
            <w:pPr>
              <w:bidi/>
              <w:rPr>
                <w:rFonts w:cs="David"/>
                <w:b/>
                <w:bCs/>
                <w:color w:val="244061" w:themeColor="accent1" w:themeShade="80"/>
                <w:u w:val="double"/>
                <w:rtl/>
              </w:rPr>
            </w:pPr>
            <w:r w:rsidRPr="0096439C">
              <w:rPr>
                <w:rFonts w:cs="David" w:hint="cs"/>
                <w:b/>
                <w:bCs/>
                <w:color w:val="244061" w:themeColor="accent1" w:themeShade="80"/>
                <w:u w:val="double"/>
                <w:rtl/>
              </w:rPr>
              <w:t>יחידה מזמינה</w:t>
            </w:r>
          </w:p>
        </w:tc>
      </w:tr>
      <w:tr w:rsidR="0096439C" w:rsidRPr="0096439C" w:rsidTr="006A1AA1">
        <w:trPr>
          <w:trHeight w:val="299"/>
        </w:trPr>
        <w:tc>
          <w:tcPr>
            <w:tcW w:w="3933" w:type="dxa"/>
          </w:tcPr>
          <w:p w:rsidR="009A7B85" w:rsidRPr="0096439C" w:rsidRDefault="003600E9" w:rsidP="003600E9">
            <w:pPr>
              <w:bidi/>
              <w:rPr>
                <w:rFonts w:cs="David"/>
                <w:b/>
                <w:bCs/>
                <w:color w:val="244061" w:themeColor="accent1" w:themeShade="80"/>
                <w:u w:val="double"/>
                <w:rtl/>
              </w:rPr>
            </w:pPr>
            <w:r>
              <w:rPr>
                <w:rFonts w:cs="David" w:hint="cs"/>
                <w:b/>
                <w:bCs/>
                <w:color w:val="244061" w:themeColor="accent1" w:themeShade="80"/>
                <w:u w:val="double"/>
                <w:rtl/>
              </w:rPr>
              <w:t>שיווק</w:t>
            </w:r>
          </w:p>
        </w:tc>
        <w:tc>
          <w:tcPr>
            <w:tcW w:w="5229" w:type="dxa"/>
          </w:tcPr>
          <w:p w:rsidR="009A7B85" w:rsidRPr="0096439C" w:rsidRDefault="003600E9" w:rsidP="009A7B85">
            <w:pPr>
              <w:bidi/>
              <w:rPr>
                <w:rFonts w:cs="David"/>
                <w:b/>
                <w:bCs/>
                <w:color w:val="244061" w:themeColor="accent1" w:themeShade="80"/>
                <w:u w:val="double"/>
                <w:rtl/>
              </w:rPr>
            </w:pPr>
            <w:r>
              <w:rPr>
                <w:rFonts w:cs="David" w:hint="cs"/>
                <w:b/>
                <w:bCs/>
                <w:color w:val="244061" w:themeColor="accent1" w:themeShade="80"/>
                <w:u w:val="double"/>
                <w:rtl/>
              </w:rPr>
              <w:t>חו"ל</w:t>
            </w:r>
          </w:p>
        </w:tc>
      </w:tr>
      <w:tr w:rsidR="0096439C" w:rsidRPr="0096439C" w:rsidTr="006A1AA1">
        <w:trPr>
          <w:trHeight w:val="320"/>
        </w:trPr>
        <w:tc>
          <w:tcPr>
            <w:tcW w:w="3933" w:type="dxa"/>
            <w:shd w:val="clear" w:color="auto" w:fill="DAEEF3" w:themeFill="accent5" w:themeFillTint="33"/>
          </w:tcPr>
          <w:p w:rsidR="009A7B85" w:rsidRPr="0096439C" w:rsidRDefault="009A7B85" w:rsidP="009A7B85">
            <w:pPr>
              <w:bidi/>
              <w:rPr>
                <w:rFonts w:cs="David"/>
                <w:b/>
                <w:bCs/>
                <w:color w:val="244061" w:themeColor="accent1" w:themeShade="80"/>
                <w:u w:val="double"/>
                <w:rtl/>
              </w:rPr>
            </w:pPr>
            <w:r w:rsidRPr="0096439C">
              <w:rPr>
                <w:rFonts w:cs="David" w:hint="cs"/>
                <w:b/>
                <w:bCs/>
                <w:color w:val="244061" w:themeColor="accent1" w:themeShade="80"/>
                <w:u w:val="double"/>
                <w:rtl/>
              </w:rPr>
              <w:t>תאריך הבקשה</w:t>
            </w:r>
          </w:p>
        </w:tc>
        <w:tc>
          <w:tcPr>
            <w:tcW w:w="5229" w:type="dxa"/>
            <w:shd w:val="clear" w:color="auto" w:fill="DAEEF3" w:themeFill="accent5" w:themeFillTint="33"/>
          </w:tcPr>
          <w:p w:rsidR="009A7B85" w:rsidRPr="0096439C" w:rsidRDefault="009A7B85" w:rsidP="009A7B85">
            <w:pPr>
              <w:bidi/>
              <w:rPr>
                <w:rFonts w:cs="David"/>
                <w:b/>
                <w:bCs/>
                <w:color w:val="244061" w:themeColor="accent1" w:themeShade="80"/>
                <w:u w:val="double"/>
                <w:rtl/>
              </w:rPr>
            </w:pPr>
            <w:r w:rsidRPr="0096439C">
              <w:rPr>
                <w:rFonts w:cs="David" w:hint="cs"/>
                <w:b/>
                <w:bCs/>
                <w:color w:val="244061" w:themeColor="accent1" w:themeShade="80"/>
                <w:u w:val="double"/>
                <w:rtl/>
              </w:rPr>
              <w:t>שם עורך ההתקשרות + תפקיד</w:t>
            </w:r>
          </w:p>
        </w:tc>
      </w:tr>
      <w:tr w:rsidR="0096439C" w:rsidRPr="0096439C" w:rsidTr="006A1AA1">
        <w:trPr>
          <w:trHeight w:val="320"/>
        </w:trPr>
        <w:tc>
          <w:tcPr>
            <w:tcW w:w="3933" w:type="dxa"/>
          </w:tcPr>
          <w:p w:rsidR="009A7B85" w:rsidRPr="0096439C" w:rsidRDefault="008364CA" w:rsidP="009A7B85">
            <w:pPr>
              <w:bidi/>
              <w:rPr>
                <w:rFonts w:cs="David"/>
                <w:b/>
                <w:bCs/>
                <w:color w:val="244061" w:themeColor="accent1" w:themeShade="80"/>
                <w:u w:val="double"/>
                <w:rtl/>
              </w:rPr>
            </w:pPr>
            <w:r>
              <w:rPr>
                <w:rFonts w:cs="David" w:hint="cs"/>
                <w:b/>
                <w:bCs/>
                <w:color w:val="244061" w:themeColor="accent1" w:themeShade="80"/>
                <w:u w:val="double"/>
                <w:rtl/>
              </w:rPr>
              <w:t>14.1.2019</w:t>
            </w:r>
          </w:p>
        </w:tc>
        <w:tc>
          <w:tcPr>
            <w:tcW w:w="5229" w:type="dxa"/>
          </w:tcPr>
          <w:p w:rsidR="009A7B85" w:rsidRPr="0096439C" w:rsidRDefault="003600E9" w:rsidP="009A7B85">
            <w:pPr>
              <w:bidi/>
              <w:rPr>
                <w:rFonts w:cs="David"/>
                <w:b/>
                <w:bCs/>
                <w:color w:val="244061" w:themeColor="accent1" w:themeShade="80"/>
                <w:u w:val="double"/>
                <w:rtl/>
              </w:rPr>
            </w:pPr>
            <w:r>
              <w:rPr>
                <w:rFonts w:cs="David" w:hint="cs"/>
                <w:b/>
                <w:bCs/>
                <w:color w:val="244061" w:themeColor="accent1" w:themeShade="80"/>
                <w:u w:val="double"/>
                <w:rtl/>
              </w:rPr>
              <w:t xml:space="preserve">כלנית גורן </w:t>
            </w:r>
            <w:r>
              <w:rPr>
                <w:rFonts w:cs="David"/>
                <w:b/>
                <w:bCs/>
                <w:color w:val="244061" w:themeColor="accent1" w:themeShade="80"/>
                <w:u w:val="double"/>
                <w:rtl/>
              </w:rPr>
              <w:t>–</w:t>
            </w:r>
            <w:r>
              <w:rPr>
                <w:rFonts w:cs="David" w:hint="cs"/>
                <w:b/>
                <w:bCs/>
                <w:color w:val="244061" w:themeColor="accent1" w:themeShade="80"/>
                <w:u w:val="double"/>
                <w:rtl/>
              </w:rPr>
              <w:t xml:space="preserve"> דסק אירופה</w:t>
            </w:r>
          </w:p>
        </w:tc>
      </w:tr>
    </w:tbl>
    <w:tbl>
      <w:tblPr>
        <w:bidiVisual/>
        <w:tblW w:w="9224"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6"/>
        <w:gridCol w:w="6224"/>
        <w:gridCol w:w="14"/>
      </w:tblGrid>
      <w:tr w:rsidR="0096439C" w:rsidRPr="0096439C" w:rsidTr="008364CA">
        <w:trPr>
          <w:gridAfter w:val="1"/>
          <w:wAfter w:w="14" w:type="dxa"/>
          <w:trHeight w:val="626"/>
        </w:trPr>
        <w:tc>
          <w:tcPr>
            <w:tcW w:w="9210" w:type="dxa"/>
            <w:gridSpan w:val="2"/>
            <w:shd w:val="clear" w:color="auto" w:fill="DAEEF3" w:themeFill="accent5" w:themeFillTint="33"/>
            <w:vAlign w:val="center"/>
          </w:tcPr>
          <w:p w:rsidR="009A7B85" w:rsidRPr="0096439C" w:rsidRDefault="009A7B85" w:rsidP="006A1AA1">
            <w:pPr>
              <w:jc w:val="center"/>
              <w:rPr>
                <w:rFonts w:ascii="Arial" w:hAnsi="Arial" w:cs="David"/>
                <w:b/>
                <w:bCs/>
                <w:color w:val="244061" w:themeColor="accent1" w:themeShade="80"/>
              </w:rPr>
            </w:pPr>
            <w:r w:rsidRPr="0096439C">
              <w:rPr>
                <w:rFonts w:ascii="Arial" w:hAnsi="Arial" w:cs="David" w:hint="cs"/>
                <w:b/>
                <w:bCs/>
                <w:color w:val="244061" w:themeColor="accent1" w:themeShade="80"/>
                <w:rtl/>
              </w:rPr>
              <w:t xml:space="preserve">פירוט </w:t>
            </w:r>
            <w:r w:rsidR="006A1AA1">
              <w:rPr>
                <w:rFonts w:ascii="Arial" w:hAnsi="Arial" w:cs="David" w:hint="cs"/>
                <w:b/>
                <w:bCs/>
                <w:color w:val="244061" w:themeColor="accent1" w:themeShade="80"/>
                <w:rtl/>
              </w:rPr>
              <w:t>הבקשה</w:t>
            </w:r>
          </w:p>
        </w:tc>
      </w:tr>
      <w:tr w:rsidR="0096439C" w:rsidRPr="0096439C" w:rsidTr="008364CA">
        <w:trPr>
          <w:trHeight w:val="283"/>
        </w:trPr>
        <w:tc>
          <w:tcPr>
            <w:tcW w:w="2986" w:type="dxa"/>
            <w:shd w:val="clear" w:color="auto" w:fill="DAEEF3" w:themeFill="accent5" w:themeFillTint="33"/>
            <w:vAlign w:val="center"/>
          </w:tcPr>
          <w:p w:rsidR="009A7B85" w:rsidRPr="0096439C" w:rsidRDefault="009A7B85" w:rsidP="006A1AA1">
            <w:pPr>
              <w:jc w:val="right"/>
              <w:rPr>
                <w:rFonts w:ascii="Arial" w:hAnsi="Arial" w:cs="David"/>
                <w:b/>
                <w:bCs/>
                <w:color w:val="244061" w:themeColor="accent1" w:themeShade="80"/>
              </w:rPr>
            </w:pPr>
            <w:r w:rsidRPr="0096439C">
              <w:rPr>
                <w:rFonts w:ascii="Arial" w:hAnsi="Arial" w:cs="David" w:hint="cs"/>
                <w:b/>
                <w:bCs/>
                <w:color w:val="244061" w:themeColor="accent1" w:themeShade="80"/>
                <w:rtl/>
              </w:rPr>
              <w:t>נושא ה</w:t>
            </w:r>
            <w:r w:rsidR="006A1AA1">
              <w:rPr>
                <w:rFonts w:ascii="Arial" w:hAnsi="Arial" w:cs="David" w:hint="cs"/>
                <w:b/>
                <w:bCs/>
                <w:color w:val="244061" w:themeColor="accent1" w:themeShade="80"/>
                <w:rtl/>
              </w:rPr>
              <w:t>בקשה</w:t>
            </w:r>
          </w:p>
        </w:tc>
        <w:tc>
          <w:tcPr>
            <w:tcW w:w="6238" w:type="dxa"/>
            <w:gridSpan w:val="2"/>
            <w:shd w:val="clear" w:color="auto" w:fill="auto"/>
            <w:vAlign w:val="center"/>
          </w:tcPr>
          <w:p w:rsidR="009A7B85" w:rsidRPr="0096439C" w:rsidRDefault="008364CA" w:rsidP="008364CA">
            <w:pPr>
              <w:jc w:val="right"/>
              <w:rPr>
                <w:rFonts w:ascii="Arial" w:hAnsi="Arial" w:cs="David"/>
                <w:b/>
                <w:bCs/>
                <w:color w:val="244061" w:themeColor="accent1" w:themeShade="80"/>
              </w:rPr>
            </w:pPr>
            <w:r>
              <w:rPr>
                <w:rFonts w:ascii="Arial" w:hAnsi="Arial" w:cs="David" w:hint="cs"/>
                <w:b/>
                <w:bCs/>
                <w:color w:val="244061" w:themeColor="accent1" w:themeShade="80"/>
                <w:rtl/>
              </w:rPr>
              <w:t xml:space="preserve">ייעוץ משפטי לשכת לונדון </w:t>
            </w:r>
          </w:p>
        </w:tc>
      </w:tr>
      <w:tr w:rsidR="0096439C" w:rsidRPr="0096439C" w:rsidTr="008364CA">
        <w:trPr>
          <w:gridAfter w:val="1"/>
          <w:wAfter w:w="14" w:type="dxa"/>
          <w:trHeight w:val="283"/>
        </w:trPr>
        <w:tc>
          <w:tcPr>
            <w:tcW w:w="2986" w:type="dxa"/>
            <w:shd w:val="clear" w:color="auto" w:fill="DAEEF3" w:themeFill="accent5" w:themeFillTint="33"/>
            <w:vAlign w:val="center"/>
          </w:tcPr>
          <w:p w:rsidR="009A7B85" w:rsidRPr="0096439C" w:rsidRDefault="009A7B85" w:rsidP="009A7B85">
            <w:pPr>
              <w:jc w:val="right"/>
              <w:rPr>
                <w:rFonts w:ascii="Arial" w:hAnsi="Arial" w:cs="David"/>
                <w:b/>
                <w:bCs/>
                <w:color w:val="244061" w:themeColor="accent1" w:themeShade="80"/>
                <w:rtl/>
              </w:rPr>
            </w:pPr>
            <w:r w:rsidRPr="0096439C">
              <w:rPr>
                <w:rFonts w:ascii="Arial" w:hAnsi="Arial" w:cs="David" w:hint="cs"/>
                <w:b/>
                <w:bCs/>
                <w:color w:val="244061" w:themeColor="accent1" w:themeShade="80"/>
                <w:rtl/>
              </w:rPr>
              <w:t>שם הספק</w:t>
            </w:r>
          </w:p>
        </w:tc>
        <w:tc>
          <w:tcPr>
            <w:tcW w:w="6224" w:type="dxa"/>
            <w:shd w:val="clear" w:color="auto" w:fill="auto"/>
            <w:vAlign w:val="center"/>
          </w:tcPr>
          <w:p w:rsidR="009A7B85" w:rsidRPr="0096439C" w:rsidRDefault="008364CA" w:rsidP="007E210B">
            <w:pPr>
              <w:jc w:val="right"/>
              <w:rPr>
                <w:rFonts w:ascii="Arial" w:hAnsi="Arial" w:cs="David"/>
                <w:b/>
                <w:bCs/>
                <w:color w:val="244061" w:themeColor="accent1" w:themeShade="80"/>
                <w:rtl/>
              </w:rPr>
            </w:pPr>
            <w:r>
              <w:rPr>
                <w:rFonts w:ascii="Arial" w:hAnsi="Arial" w:cs="David"/>
                <w:b/>
                <w:bCs/>
                <w:color w:val="244061" w:themeColor="accent1" w:themeShade="80"/>
              </w:rPr>
              <w:t>HAUSMANN</w:t>
            </w:r>
          </w:p>
        </w:tc>
      </w:tr>
      <w:tr w:rsidR="0096439C" w:rsidRPr="0096439C" w:rsidTr="008364CA">
        <w:trPr>
          <w:gridAfter w:val="1"/>
          <w:wAfter w:w="14" w:type="dxa"/>
          <w:trHeight w:val="72"/>
        </w:trPr>
        <w:tc>
          <w:tcPr>
            <w:tcW w:w="2986" w:type="dxa"/>
            <w:shd w:val="clear" w:color="auto" w:fill="DAEEF3" w:themeFill="accent5" w:themeFillTint="33"/>
            <w:vAlign w:val="center"/>
          </w:tcPr>
          <w:p w:rsidR="009A7B85" w:rsidRPr="0096439C" w:rsidRDefault="009A7B85" w:rsidP="009A7B85">
            <w:pPr>
              <w:jc w:val="right"/>
              <w:rPr>
                <w:rFonts w:ascii="Arial" w:hAnsi="Arial" w:cs="David"/>
                <w:b/>
                <w:bCs/>
                <w:color w:val="244061" w:themeColor="accent1" w:themeShade="80"/>
                <w:rtl/>
              </w:rPr>
            </w:pPr>
            <w:r w:rsidRPr="0096439C">
              <w:rPr>
                <w:rFonts w:ascii="Arial" w:hAnsi="Arial" w:cs="David" w:hint="cs"/>
                <w:b/>
                <w:bCs/>
                <w:color w:val="244061" w:themeColor="accent1" w:themeShade="80"/>
                <w:rtl/>
              </w:rPr>
              <w:t>מס' ספק (</w:t>
            </w:r>
            <w:proofErr w:type="spellStart"/>
            <w:r w:rsidRPr="0096439C">
              <w:rPr>
                <w:rFonts w:ascii="Arial" w:hAnsi="Arial" w:cs="David" w:hint="cs"/>
                <w:b/>
                <w:bCs/>
                <w:color w:val="244061" w:themeColor="accent1" w:themeShade="80"/>
                <w:rtl/>
              </w:rPr>
              <w:t>ח"פ</w:t>
            </w:r>
            <w:proofErr w:type="spellEnd"/>
            <w:r w:rsidRPr="0096439C">
              <w:rPr>
                <w:rFonts w:ascii="Arial" w:hAnsi="Arial" w:cs="David" w:hint="cs"/>
                <w:b/>
                <w:bCs/>
                <w:color w:val="244061" w:themeColor="accent1" w:themeShade="80"/>
                <w:rtl/>
              </w:rPr>
              <w:t xml:space="preserve">) </w:t>
            </w:r>
          </w:p>
        </w:tc>
        <w:tc>
          <w:tcPr>
            <w:tcW w:w="6224" w:type="dxa"/>
            <w:shd w:val="clear" w:color="auto" w:fill="auto"/>
            <w:vAlign w:val="center"/>
          </w:tcPr>
          <w:p w:rsidR="009A7B85" w:rsidRPr="0096439C" w:rsidRDefault="008364CA" w:rsidP="007E210B">
            <w:pPr>
              <w:jc w:val="right"/>
              <w:rPr>
                <w:rFonts w:ascii="Arial" w:hAnsi="Arial" w:cs="David"/>
                <w:b/>
                <w:bCs/>
                <w:color w:val="244061" w:themeColor="accent1" w:themeShade="80"/>
                <w:rtl/>
              </w:rPr>
            </w:pPr>
            <w:r>
              <w:rPr>
                <w:rFonts w:ascii="Arial" w:hAnsi="Arial" w:cs="David" w:hint="cs"/>
                <w:b/>
                <w:bCs/>
                <w:color w:val="244061" w:themeColor="accent1" w:themeShade="80"/>
                <w:rtl/>
              </w:rPr>
              <w:t>חו"ל</w:t>
            </w:r>
          </w:p>
        </w:tc>
      </w:tr>
      <w:tr w:rsidR="0096439C" w:rsidRPr="0096439C" w:rsidTr="008364CA">
        <w:trPr>
          <w:gridAfter w:val="1"/>
          <w:wAfter w:w="14" w:type="dxa"/>
          <w:trHeight w:val="71"/>
        </w:trPr>
        <w:tc>
          <w:tcPr>
            <w:tcW w:w="2986" w:type="dxa"/>
            <w:shd w:val="clear" w:color="auto" w:fill="DAEEF3" w:themeFill="accent5" w:themeFillTint="33"/>
            <w:vAlign w:val="center"/>
          </w:tcPr>
          <w:p w:rsidR="009A7B85" w:rsidRPr="0096439C" w:rsidRDefault="009A7B85" w:rsidP="009A7B85">
            <w:pPr>
              <w:jc w:val="right"/>
              <w:rPr>
                <w:rFonts w:ascii="Arial" w:hAnsi="Arial" w:cs="David"/>
                <w:b/>
                <w:bCs/>
                <w:color w:val="244061" w:themeColor="accent1" w:themeShade="80"/>
                <w:rtl/>
              </w:rPr>
            </w:pPr>
            <w:r w:rsidRPr="0096439C">
              <w:rPr>
                <w:rFonts w:ascii="Arial" w:hAnsi="Arial" w:cs="David" w:hint="cs"/>
                <w:b/>
                <w:bCs/>
                <w:color w:val="244061" w:themeColor="accent1" w:themeShade="80"/>
                <w:rtl/>
              </w:rPr>
              <w:t>תקנה תקציבית</w:t>
            </w:r>
          </w:p>
        </w:tc>
        <w:tc>
          <w:tcPr>
            <w:tcW w:w="6224" w:type="dxa"/>
            <w:shd w:val="clear" w:color="auto" w:fill="auto"/>
            <w:vAlign w:val="center"/>
          </w:tcPr>
          <w:p w:rsidR="009A7B85" w:rsidRPr="0096439C" w:rsidRDefault="003600E9" w:rsidP="008364CA">
            <w:pPr>
              <w:jc w:val="right"/>
              <w:rPr>
                <w:rFonts w:ascii="Arial" w:hAnsi="Arial" w:cs="David"/>
                <w:b/>
                <w:bCs/>
                <w:color w:val="244061" w:themeColor="accent1" w:themeShade="80"/>
                <w:rtl/>
              </w:rPr>
            </w:pPr>
            <w:r>
              <w:rPr>
                <w:rFonts w:ascii="Arial" w:hAnsi="Arial" w:cs="David"/>
                <w:b/>
                <w:bCs/>
                <w:color w:val="244061" w:themeColor="accent1" w:themeShade="80"/>
              </w:rPr>
              <w:t>37-03-16-</w:t>
            </w:r>
            <w:r w:rsidR="008364CA">
              <w:rPr>
                <w:rFonts w:ascii="Arial" w:hAnsi="Arial" w:cs="David"/>
                <w:b/>
                <w:bCs/>
                <w:color w:val="244061" w:themeColor="accent1" w:themeShade="80"/>
              </w:rPr>
              <w:t>21</w:t>
            </w:r>
          </w:p>
        </w:tc>
      </w:tr>
      <w:tr w:rsidR="0096439C" w:rsidRPr="0096439C" w:rsidTr="008364CA">
        <w:trPr>
          <w:gridAfter w:val="1"/>
          <w:wAfter w:w="14" w:type="dxa"/>
          <w:trHeight w:val="71"/>
        </w:trPr>
        <w:tc>
          <w:tcPr>
            <w:tcW w:w="2986" w:type="dxa"/>
            <w:shd w:val="clear" w:color="auto" w:fill="DAEEF3" w:themeFill="accent5" w:themeFillTint="33"/>
            <w:vAlign w:val="center"/>
          </w:tcPr>
          <w:p w:rsidR="009A7B85" w:rsidRPr="0096439C" w:rsidRDefault="009A7B85" w:rsidP="009A7B85">
            <w:pPr>
              <w:jc w:val="right"/>
              <w:rPr>
                <w:rFonts w:ascii="Arial" w:hAnsi="Arial" w:cs="David"/>
                <w:b/>
                <w:bCs/>
                <w:color w:val="244061" w:themeColor="accent1" w:themeShade="80"/>
                <w:rtl/>
              </w:rPr>
            </w:pPr>
            <w:r w:rsidRPr="0096439C">
              <w:rPr>
                <w:rFonts w:ascii="Arial" w:hAnsi="Arial" w:cs="David" w:hint="cs"/>
                <w:b/>
                <w:bCs/>
                <w:color w:val="244061" w:themeColor="accent1" w:themeShade="80"/>
                <w:rtl/>
              </w:rPr>
              <w:t xml:space="preserve">היקף התקשרות </w:t>
            </w:r>
          </w:p>
        </w:tc>
        <w:tc>
          <w:tcPr>
            <w:tcW w:w="6224" w:type="dxa"/>
            <w:shd w:val="clear" w:color="auto" w:fill="auto"/>
            <w:vAlign w:val="center"/>
          </w:tcPr>
          <w:p w:rsidR="009A7B85" w:rsidRPr="0096439C" w:rsidRDefault="008364CA" w:rsidP="007E210B">
            <w:pPr>
              <w:jc w:val="right"/>
              <w:rPr>
                <w:rFonts w:ascii="Arial" w:hAnsi="Arial" w:cs="David"/>
                <w:b/>
                <w:bCs/>
                <w:color w:val="244061" w:themeColor="accent1" w:themeShade="80"/>
                <w:rtl/>
              </w:rPr>
            </w:pPr>
            <w:r w:rsidRPr="008364CA">
              <w:rPr>
                <w:rFonts w:ascii="Arial" w:hAnsi="Arial" w:cs="David"/>
                <w:b/>
                <w:bCs/>
                <w:color w:val="244061" w:themeColor="accent1" w:themeShade="80"/>
              </w:rPr>
              <w:t xml:space="preserve">13,650  £ - 63,856 </w:t>
            </w:r>
            <w:r w:rsidRPr="008364CA">
              <w:rPr>
                <w:rFonts w:ascii="Arial" w:hAnsi="Arial" w:cs="David"/>
                <w:b/>
                <w:bCs/>
                <w:color w:val="244061" w:themeColor="accent1" w:themeShade="80"/>
                <w:rtl/>
              </w:rPr>
              <w:t>ש"ח</w:t>
            </w:r>
          </w:p>
        </w:tc>
      </w:tr>
      <w:tr w:rsidR="0096439C" w:rsidRPr="0096439C" w:rsidTr="008364CA">
        <w:trPr>
          <w:gridAfter w:val="1"/>
          <w:wAfter w:w="14" w:type="dxa"/>
          <w:trHeight w:val="71"/>
        </w:trPr>
        <w:tc>
          <w:tcPr>
            <w:tcW w:w="2986" w:type="dxa"/>
            <w:shd w:val="clear" w:color="auto" w:fill="DAEEF3" w:themeFill="accent5" w:themeFillTint="33"/>
            <w:vAlign w:val="center"/>
          </w:tcPr>
          <w:p w:rsidR="009A7B85" w:rsidRPr="0096439C" w:rsidRDefault="009A7B85" w:rsidP="009A7B85">
            <w:pPr>
              <w:jc w:val="right"/>
              <w:rPr>
                <w:rFonts w:ascii="Arial" w:hAnsi="Arial" w:cs="David"/>
                <w:b/>
                <w:bCs/>
                <w:color w:val="244061" w:themeColor="accent1" w:themeShade="80"/>
                <w:rtl/>
              </w:rPr>
            </w:pPr>
            <w:r w:rsidRPr="0096439C">
              <w:rPr>
                <w:rFonts w:ascii="Arial" w:hAnsi="Arial" w:cs="David" w:hint="cs"/>
                <w:b/>
                <w:bCs/>
                <w:color w:val="244061" w:themeColor="accent1" w:themeShade="80"/>
                <w:rtl/>
              </w:rPr>
              <w:t>תוקף התקשרות</w:t>
            </w:r>
          </w:p>
        </w:tc>
        <w:tc>
          <w:tcPr>
            <w:tcW w:w="6224" w:type="dxa"/>
            <w:shd w:val="clear" w:color="auto" w:fill="auto"/>
            <w:vAlign w:val="center"/>
          </w:tcPr>
          <w:p w:rsidR="009A7B85" w:rsidRPr="0096439C" w:rsidRDefault="008364CA" w:rsidP="003600E9">
            <w:pPr>
              <w:jc w:val="right"/>
              <w:rPr>
                <w:rFonts w:ascii="Arial" w:hAnsi="Arial" w:cs="David"/>
                <w:b/>
                <w:bCs/>
                <w:color w:val="244061" w:themeColor="accent1" w:themeShade="80"/>
                <w:rtl/>
              </w:rPr>
            </w:pPr>
            <w:r>
              <w:rPr>
                <w:rFonts w:ascii="Arial" w:hAnsi="Arial" w:cs="David" w:hint="cs"/>
                <w:b/>
                <w:bCs/>
                <w:color w:val="244061" w:themeColor="accent1" w:themeShade="80"/>
                <w:rtl/>
              </w:rPr>
              <w:t>פברואר 2019-פברואר 2020</w:t>
            </w:r>
          </w:p>
        </w:tc>
      </w:tr>
    </w:tbl>
    <w:p w:rsidR="001244D2" w:rsidRPr="0096439C" w:rsidRDefault="001244D2" w:rsidP="009A7B85">
      <w:pPr>
        <w:bidi/>
        <w:rPr>
          <w:rFonts w:cs="David"/>
          <w:b/>
          <w:bCs/>
          <w:color w:val="244061" w:themeColor="accent1" w:themeShade="80"/>
          <w:u w:val="single"/>
          <w:rtl/>
        </w:rPr>
      </w:pPr>
    </w:p>
    <w:p w:rsidR="00645EF8" w:rsidRPr="007E210B" w:rsidRDefault="009A7B85" w:rsidP="001244D2">
      <w:pPr>
        <w:bidi/>
        <w:rPr>
          <w:rFonts w:cs="David"/>
          <w:b/>
          <w:bCs/>
          <w:color w:val="244061" w:themeColor="accent1" w:themeShade="80"/>
          <w:u w:val="single"/>
          <w:rtl/>
        </w:rPr>
      </w:pPr>
      <w:r w:rsidRPr="007E210B">
        <w:rPr>
          <w:rFonts w:cs="David" w:hint="cs"/>
          <w:b/>
          <w:bCs/>
          <w:color w:val="244061" w:themeColor="accent1" w:themeShade="80"/>
          <w:u w:val="single"/>
          <w:rtl/>
        </w:rPr>
        <w:t xml:space="preserve">פירוט </w:t>
      </w:r>
      <w:r w:rsidR="00645EF8" w:rsidRPr="007E210B">
        <w:rPr>
          <w:rFonts w:cs="David" w:hint="cs"/>
          <w:b/>
          <w:bCs/>
          <w:color w:val="244061" w:themeColor="accent1" w:themeShade="80"/>
          <w:u w:val="single"/>
          <w:rtl/>
        </w:rPr>
        <w:t xml:space="preserve"> ההתקשרות המבוקשת</w:t>
      </w:r>
    </w:p>
    <w:p w:rsidR="008364CA" w:rsidRPr="008364CA" w:rsidRDefault="008364CA" w:rsidP="00787FEA">
      <w:pPr>
        <w:bidi/>
        <w:spacing w:after="0" w:line="240" w:lineRule="auto"/>
        <w:jc w:val="both"/>
        <w:rPr>
          <w:rFonts w:ascii="Arial" w:eastAsia="Times New Roman" w:hAnsi="Arial" w:cs="Arial"/>
          <w:color w:val="333333"/>
          <w:sz w:val="21"/>
          <w:szCs w:val="21"/>
          <w:lang w:val="en"/>
        </w:rPr>
      </w:pPr>
      <w:r w:rsidRPr="008364CA">
        <w:rPr>
          <w:rFonts w:ascii="Arial" w:eastAsia="Times New Roman" w:hAnsi="Arial" w:cs="Arial"/>
          <w:color w:val="333333"/>
          <w:sz w:val="21"/>
          <w:szCs w:val="21"/>
          <w:rtl/>
          <w:lang w:val="en"/>
        </w:rPr>
        <w:t xml:space="preserve">בהתאם לחוות הדעת של המחלקה המשפטית, לשכת לונדון מבקשת אישור התקשרות עם </w:t>
      </w:r>
      <w:r w:rsidRPr="008364CA">
        <w:rPr>
          <w:rFonts w:ascii="Arial" w:eastAsia="Times New Roman" w:hAnsi="Arial" w:cs="Arial"/>
          <w:color w:val="333333"/>
          <w:sz w:val="21"/>
          <w:szCs w:val="21"/>
          <w:lang w:val="en"/>
        </w:rPr>
        <w:t>HAUSMANN </w:t>
      </w:r>
      <w:r w:rsidR="00787FEA">
        <w:rPr>
          <w:rFonts w:ascii="Arial" w:eastAsia="Times New Roman" w:hAnsi="Arial" w:cs="Arial" w:hint="cs"/>
          <w:color w:val="333333"/>
          <w:sz w:val="21"/>
          <w:szCs w:val="21"/>
          <w:rtl/>
          <w:lang w:val="en"/>
        </w:rPr>
        <w:t xml:space="preserve"> </w:t>
      </w:r>
      <w:r w:rsidRPr="008364CA">
        <w:rPr>
          <w:rFonts w:ascii="Arial" w:eastAsia="Times New Roman" w:hAnsi="Arial" w:cs="Arial"/>
          <w:color w:val="333333"/>
          <w:sz w:val="21"/>
          <w:szCs w:val="21"/>
          <w:rtl/>
          <w:lang w:val="en"/>
        </w:rPr>
        <w:t>כספק יחיד עבור שירותי יעוץ משפטי.</w:t>
      </w:r>
    </w:p>
    <w:p w:rsidR="008364CA" w:rsidRPr="008364CA" w:rsidRDefault="008364CA" w:rsidP="00787FEA">
      <w:pPr>
        <w:bidi/>
        <w:spacing w:after="0" w:line="240" w:lineRule="auto"/>
        <w:jc w:val="both"/>
        <w:rPr>
          <w:rFonts w:ascii="Arial" w:eastAsia="Times New Roman" w:hAnsi="Arial" w:cs="Arial"/>
          <w:color w:val="333333"/>
          <w:sz w:val="21"/>
          <w:szCs w:val="21"/>
          <w:rtl/>
          <w:lang w:val="en"/>
        </w:rPr>
      </w:pPr>
    </w:p>
    <w:p w:rsidR="008364CA" w:rsidRPr="008364CA" w:rsidRDefault="008364CA" w:rsidP="00787FEA">
      <w:pPr>
        <w:bidi/>
        <w:spacing w:after="0" w:line="240" w:lineRule="auto"/>
        <w:jc w:val="both"/>
        <w:rPr>
          <w:rFonts w:ascii="Arial" w:eastAsia="Times New Roman" w:hAnsi="Arial" w:cs="Arial"/>
          <w:color w:val="333333"/>
          <w:sz w:val="21"/>
          <w:szCs w:val="21"/>
          <w:rtl/>
          <w:lang w:val="en"/>
        </w:rPr>
      </w:pPr>
      <w:r w:rsidRPr="008364CA">
        <w:rPr>
          <w:rFonts w:ascii="Arial" w:eastAsia="Times New Roman" w:hAnsi="Arial" w:cs="Arial"/>
          <w:color w:val="333333"/>
          <w:sz w:val="21"/>
          <w:szCs w:val="21"/>
          <w:rtl/>
          <w:lang w:val="en"/>
        </w:rPr>
        <w:t>משרד זה מעניק שירותים משפטיים לגורמים ישראלים נוספים באנגליה כגון השגרירות והסוכנות היהודית לשביעות רצונם וכן לשביעות רצון המחלקה המשפטית. למשרד ניסיון ומומחיות בנושאים משפטיים הקשורים לתיירות. מצ"ב מכתב מהלשכה המשפטית.</w:t>
      </w:r>
    </w:p>
    <w:p w:rsidR="00645EF8" w:rsidRPr="0096439C" w:rsidRDefault="00645EF8" w:rsidP="009A7B85">
      <w:pPr>
        <w:pStyle w:val="a9"/>
        <w:bidi/>
        <w:rPr>
          <w:rFonts w:cs="David"/>
          <w:b/>
          <w:bCs/>
          <w:color w:val="244061" w:themeColor="accent1" w:themeShade="80"/>
          <w:rtl/>
        </w:rPr>
      </w:pPr>
      <w:bookmarkStart w:id="0" w:name="_GoBack"/>
      <w:bookmarkEnd w:id="0"/>
    </w:p>
    <w:sectPr w:rsidR="00645EF8" w:rsidRPr="0096439C">
      <w:headerReference w:type="default" r:id="rId11"/>
      <w:footerReference w:type="default" r:id="rId12"/>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7B41" w:rsidRDefault="00A17B41" w:rsidP="006A4545">
      <w:pPr>
        <w:spacing w:after="0" w:line="240" w:lineRule="auto"/>
      </w:pPr>
      <w:r>
        <w:separator/>
      </w:r>
    </w:p>
  </w:endnote>
  <w:endnote w:type="continuationSeparator" w:id="0">
    <w:p w:rsidR="00A17B41" w:rsidRDefault="00A17B41" w:rsidP="006A4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B85" w:rsidRDefault="009A7B85" w:rsidP="006A4545">
    <w:pPr>
      <w:pStyle w:val="a5"/>
      <w:jc w:val="right"/>
      <w:rPr>
        <w:rtl/>
        <w:cs/>
      </w:rPr>
    </w:pPr>
    <w:r>
      <w:rPr>
        <w:noProof/>
      </w:rPr>
      <w:drawing>
        <wp:anchor distT="0" distB="0" distL="114300" distR="114300" simplePos="0" relativeHeight="251660800" behindDoc="0" locked="0" layoutInCell="1" allowOverlap="1" wp14:anchorId="47F77B89" wp14:editId="7C4B0D88">
          <wp:simplePos x="0" y="0"/>
          <wp:positionH relativeFrom="column">
            <wp:posOffset>-871369</wp:posOffset>
          </wp:positionH>
          <wp:positionV relativeFrom="paragraph">
            <wp:posOffset>10010</wp:posOffset>
          </wp:positionV>
          <wp:extent cx="1007745" cy="394335"/>
          <wp:effectExtent l="0" t="0" r="1905" b="5715"/>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7B85" w:rsidRDefault="009A7B85">
    <w:pPr>
      <w:pStyle w:val="a5"/>
    </w:pPr>
    <w:r>
      <w:rPr>
        <w:noProof/>
      </w:rPr>
      <w:drawing>
        <wp:anchor distT="0" distB="0" distL="114300" distR="114300" simplePos="0" relativeHeight="251656704" behindDoc="0" locked="0" layoutInCell="1" allowOverlap="1" wp14:anchorId="61FC7634" wp14:editId="2D4F8DD2">
          <wp:simplePos x="0" y="0"/>
          <wp:positionH relativeFrom="column">
            <wp:posOffset>297964</wp:posOffset>
          </wp:positionH>
          <wp:positionV relativeFrom="paragraph">
            <wp:posOffset>56701</wp:posOffset>
          </wp:positionV>
          <wp:extent cx="5760085" cy="182880"/>
          <wp:effectExtent l="0" t="0" r="0" b="762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תחתונה.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5760085" cy="18288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7B41" w:rsidRDefault="00A17B41" w:rsidP="006A4545">
      <w:pPr>
        <w:spacing w:after="0" w:line="240" w:lineRule="auto"/>
      </w:pPr>
      <w:r>
        <w:separator/>
      </w:r>
    </w:p>
  </w:footnote>
  <w:footnote w:type="continuationSeparator" w:id="0">
    <w:p w:rsidR="00A17B41" w:rsidRDefault="00A17B41" w:rsidP="006A45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B85" w:rsidRDefault="009A7B85">
    <w:pPr>
      <w:pStyle w:val="a3"/>
      <w:rPr>
        <w:rtl/>
        <w:cs/>
      </w:rPr>
    </w:pPr>
    <w:r>
      <w:rPr>
        <w:rFonts w:hint="cs"/>
        <w:noProof/>
        <w:rtl/>
      </w:rPr>
      <w:drawing>
        <wp:anchor distT="0" distB="0" distL="114300" distR="114300" simplePos="0" relativeHeight="251657215" behindDoc="0" locked="0" layoutInCell="1" allowOverlap="1">
          <wp:simplePos x="0" y="0"/>
          <wp:positionH relativeFrom="column">
            <wp:posOffset>-524510</wp:posOffset>
          </wp:positionH>
          <wp:positionV relativeFrom="paragraph">
            <wp:posOffset>-252730</wp:posOffset>
          </wp:positionV>
          <wp:extent cx="6742430" cy="62484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42430" cy="624840"/>
                  </a:xfrm>
                  <a:prstGeom prst="rect">
                    <a:avLst/>
                  </a:prstGeom>
                </pic:spPr>
              </pic:pic>
            </a:graphicData>
          </a:graphic>
          <wp14:sizeRelH relativeFrom="page">
            <wp14:pctWidth>0</wp14:pctWidth>
          </wp14:sizeRelH>
          <wp14:sizeRelV relativeFrom="page">
            <wp14:pctHeight>0</wp14:pctHeight>
          </wp14:sizeRelV>
        </wp:anchor>
      </w:drawing>
    </w:r>
  </w:p>
  <w:p w:rsidR="009A7B85" w:rsidRDefault="009A7B8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1A058D"/>
    <w:multiLevelType w:val="hybridMultilevel"/>
    <w:tmpl w:val="2A9882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3B277B6"/>
    <w:multiLevelType w:val="hybridMultilevel"/>
    <w:tmpl w:val="8F0EA91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55D317B"/>
    <w:multiLevelType w:val="hybridMultilevel"/>
    <w:tmpl w:val="0204C1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545"/>
    <w:rsid w:val="0001519B"/>
    <w:rsid w:val="00043D2F"/>
    <w:rsid w:val="00093A42"/>
    <w:rsid w:val="00104E2E"/>
    <w:rsid w:val="001244D2"/>
    <w:rsid w:val="00134060"/>
    <w:rsid w:val="00186089"/>
    <w:rsid w:val="001B2DB3"/>
    <w:rsid w:val="00203CAA"/>
    <w:rsid w:val="00226727"/>
    <w:rsid w:val="002309C3"/>
    <w:rsid w:val="003600E9"/>
    <w:rsid w:val="003B06F6"/>
    <w:rsid w:val="004E2107"/>
    <w:rsid w:val="00645EF8"/>
    <w:rsid w:val="00673D3A"/>
    <w:rsid w:val="006A1AA1"/>
    <w:rsid w:val="006A4545"/>
    <w:rsid w:val="00787FEA"/>
    <w:rsid w:val="007E210B"/>
    <w:rsid w:val="008364CA"/>
    <w:rsid w:val="00863B16"/>
    <w:rsid w:val="0096439C"/>
    <w:rsid w:val="009A045B"/>
    <w:rsid w:val="009A7B85"/>
    <w:rsid w:val="00A17B41"/>
    <w:rsid w:val="00AB684A"/>
    <w:rsid w:val="00BC1E40"/>
    <w:rsid w:val="00BF0084"/>
    <w:rsid w:val="00BF03A2"/>
    <w:rsid w:val="00BF768B"/>
    <w:rsid w:val="00CE3559"/>
    <w:rsid w:val="00D1638C"/>
    <w:rsid w:val="00EE45BF"/>
    <w:rsid w:val="00F92C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13363D"/>
  <w15:docId w15:val="{1EFA22A0-D7DF-4BAC-B52C-0CD673976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A4545"/>
    <w:pPr>
      <w:tabs>
        <w:tab w:val="center" w:pos="4320"/>
        <w:tab w:val="right" w:pos="8640"/>
      </w:tabs>
      <w:spacing w:after="0" w:line="240" w:lineRule="auto"/>
    </w:pPr>
  </w:style>
  <w:style w:type="character" w:customStyle="1" w:styleId="a4">
    <w:name w:val="כותרת עליונה תו"/>
    <w:basedOn w:val="a0"/>
    <w:link w:val="a3"/>
    <w:uiPriority w:val="99"/>
    <w:rsid w:val="006A4545"/>
  </w:style>
  <w:style w:type="paragraph" w:styleId="a5">
    <w:name w:val="footer"/>
    <w:basedOn w:val="a"/>
    <w:link w:val="a6"/>
    <w:uiPriority w:val="99"/>
    <w:unhideWhenUsed/>
    <w:rsid w:val="006A4545"/>
    <w:pPr>
      <w:tabs>
        <w:tab w:val="center" w:pos="4320"/>
        <w:tab w:val="right" w:pos="8640"/>
      </w:tabs>
      <w:spacing w:after="0" w:line="240" w:lineRule="auto"/>
    </w:pPr>
  </w:style>
  <w:style w:type="character" w:customStyle="1" w:styleId="a6">
    <w:name w:val="כותרת תחתונה תו"/>
    <w:basedOn w:val="a0"/>
    <w:link w:val="a5"/>
    <w:uiPriority w:val="99"/>
    <w:rsid w:val="006A4545"/>
  </w:style>
  <w:style w:type="paragraph" w:styleId="a7">
    <w:name w:val="Balloon Text"/>
    <w:basedOn w:val="a"/>
    <w:link w:val="a8"/>
    <w:uiPriority w:val="99"/>
    <w:semiHidden/>
    <w:unhideWhenUsed/>
    <w:rsid w:val="006A4545"/>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A4545"/>
    <w:rPr>
      <w:rFonts w:ascii="Tahoma" w:hAnsi="Tahoma" w:cs="Tahoma"/>
      <w:sz w:val="16"/>
      <w:szCs w:val="16"/>
    </w:rPr>
  </w:style>
  <w:style w:type="paragraph" w:styleId="a9">
    <w:name w:val="List Paragraph"/>
    <w:basedOn w:val="a"/>
    <w:uiPriority w:val="34"/>
    <w:qFormat/>
    <w:rsid w:val="00645EF8"/>
    <w:pPr>
      <w:ind w:left="720"/>
      <w:contextualSpacing/>
    </w:pPr>
  </w:style>
  <w:style w:type="paragraph" w:customStyle="1" w:styleId="aa">
    <w:name w:val="הנחיות"/>
    <w:basedOn w:val="a"/>
    <w:link w:val="Char"/>
    <w:qFormat/>
    <w:rsid w:val="009A7B85"/>
    <w:pPr>
      <w:bidi/>
      <w:spacing w:after="120" w:line="240" w:lineRule="auto"/>
    </w:pPr>
    <w:rPr>
      <w:rFonts w:ascii="Arial" w:eastAsia="Times New Roman" w:hAnsi="Arial" w:cs="Arial"/>
      <w:b/>
      <w:color w:val="595959"/>
      <w:sz w:val="18"/>
      <w:szCs w:val="18"/>
      <w:lang w:eastAsia="he-IL"/>
    </w:rPr>
  </w:style>
  <w:style w:type="character" w:customStyle="1" w:styleId="Char">
    <w:name w:val="הנחיות Char"/>
    <w:link w:val="aa"/>
    <w:rsid w:val="009A7B85"/>
    <w:rPr>
      <w:rFonts w:ascii="Arial" w:eastAsia="Times New Roman" w:hAnsi="Arial" w:cs="Arial"/>
      <w:b/>
      <w:color w:val="595959"/>
      <w:sz w:val="18"/>
      <w:szCs w:val="18"/>
      <w:lang w:eastAsia="he-IL"/>
    </w:rPr>
  </w:style>
  <w:style w:type="table" w:styleId="ab">
    <w:name w:val="Table Grid"/>
    <w:basedOn w:val="a1"/>
    <w:uiPriority w:val="59"/>
    <w:rsid w:val="009A7B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semiHidden/>
    <w:unhideWhenUsed/>
    <w:rsid w:val="003600E9"/>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Emphasis"/>
    <w:basedOn w:val="a0"/>
    <w:uiPriority w:val="20"/>
    <w:qFormat/>
    <w:rsid w:val="003600E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23486">
      <w:bodyDiv w:val="1"/>
      <w:marLeft w:val="300"/>
      <w:marRight w:val="300"/>
      <w:marTop w:val="300"/>
      <w:marBottom w:val="300"/>
      <w:divBdr>
        <w:top w:val="none" w:sz="0" w:space="0" w:color="auto"/>
        <w:left w:val="none" w:sz="0" w:space="0" w:color="auto"/>
        <w:bottom w:val="none" w:sz="0" w:space="0" w:color="auto"/>
        <w:right w:val="none" w:sz="0" w:space="0" w:color="auto"/>
      </w:divBdr>
      <w:divsChild>
        <w:div w:id="1772773723">
          <w:marLeft w:val="0"/>
          <w:marRight w:val="0"/>
          <w:marTop w:val="0"/>
          <w:marBottom w:val="0"/>
          <w:divBdr>
            <w:top w:val="none" w:sz="0" w:space="0" w:color="auto"/>
            <w:left w:val="none" w:sz="0" w:space="0" w:color="auto"/>
            <w:bottom w:val="none" w:sz="0" w:space="0" w:color="auto"/>
            <w:right w:val="none" w:sz="0" w:space="0" w:color="auto"/>
          </w:divBdr>
        </w:div>
      </w:divsChild>
    </w:div>
    <w:div w:id="1139881338">
      <w:bodyDiv w:val="1"/>
      <w:marLeft w:val="300"/>
      <w:marRight w:val="300"/>
      <w:marTop w:val="300"/>
      <w:marBottom w:val="300"/>
      <w:divBdr>
        <w:top w:val="none" w:sz="0" w:space="0" w:color="auto"/>
        <w:left w:val="none" w:sz="0" w:space="0" w:color="auto"/>
        <w:bottom w:val="none" w:sz="0" w:space="0" w:color="auto"/>
        <w:right w:val="none" w:sz="0" w:space="0" w:color="auto"/>
      </w:divBdr>
      <w:divsChild>
        <w:div w:id="1735009835">
          <w:marLeft w:val="0"/>
          <w:marRight w:val="0"/>
          <w:marTop w:val="0"/>
          <w:marBottom w:val="0"/>
          <w:divBdr>
            <w:top w:val="none" w:sz="0" w:space="0" w:color="auto"/>
            <w:left w:val="none" w:sz="0" w:space="0" w:color="auto"/>
            <w:bottom w:val="none" w:sz="0" w:space="0" w:color="auto"/>
            <w:right w:val="none" w:sz="0" w:space="0" w:color="auto"/>
          </w:divBdr>
          <w:divsChild>
            <w:div w:id="1629162546">
              <w:marLeft w:val="0"/>
              <w:marRight w:val="0"/>
              <w:marTop w:val="0"/>
              <w:marBottom w:val="0"/>
              <w:divBdr>
                <w:top w:val="none" w:sz="0" w:space="0" w:color="auto"/>
                <w:left w:val="none" w:sz="0" w:space="0" w:color="auto"/>
                <w:bottom w:val="none" w:sz="0" w:space="0" w:color="auto"/>
                <w:right w:val="none" w:sz="0" w:space="0" w:color="auto"/>
              </w:divBdr>
              <w:divsChild>
                <w:div w:id="179466077">
                  <w:marLeft w:val="0"/>
                  <w:marRight w:val="0"/>
                  <w:marTop w:val="0"/>
                  <w:marBottom w:val="0"/>
                  <w:divBdr>
                    <w:top w:val="none" w:sz="0" w:space="0" w:color="auto"/>
                    <w:left w:val="none" w:sz="0" w:space="0" w:color="auto"/>
                    <w:bottom w:val="none" w:sz="0" w:space="0" w:color="auto"/>
                    <w:right w:val="none" w:sz="0" w:space="0" w:color="auto"/>
                  </w:divBdr>
                  <w:divsChild>
                    <w:div w:id="1230309515">
                      <w:marLeft w:val="0"/>
                      <w:marRight w:val="0"/>
                      <w:marTop w:val="0"/>
                      <w:marBottom w:val="0"/>
                      <w:divBdr>
                        <w:top w:val="none" w:sz="0" w:space="0" w:color="auto"/>
                        <w:left w:val="none" w:sz="0" w:space="0" w:color="auto"/>
                        <w:bottom w:val="none" w:sz="0" w:space="0" w:color="auto"/>
                        <w:right w:val="none" w:sz="0" w:space="0" w:color="auto"/>
                      </w:divBdr>
                    </w:div>
                    <w:div w:id="1065567317">
                      <w:marLeft w:val="0"/>
                      <w:marRight w:val="0"/>
                      <w:marTop w:val="0"/>
                      <w:marBottom w:val="0"/>
                      <w:divBdr>
                        <w:top w:val="none" w:sz="0" w:space="0" w:color="auto"/>
                        <w:left w:val="none" w:sz="0" w:space="0" w:color="auto"/>
                        <w:bottom w:val="none" w:sz="0" w:space="0" w:color="auto"/>
                        <w:right w:val="none" w:sz="0" w:space="0" w:color="auto"/>
                      </w:divBdr>
                    </w:div>
                    <w:div w:id="2113476188">
                      <w:marLeft w:val="0"/>
                      <w:marRight w:val="0"/>
                      <w:marTop w:val="0"/>
                      <w:marBottom w:val="0"/>
                      <w:divBdr>
                        <w:top w:val="none" w:sz="0" w:space="0" w:color="auto"/>
                        <w:left w:val="none" w:sz="0" w:space="0" w:color="auto"/>
                        <w:bottom w:val="none" w:sz="0" w:space="0" w:color="auto"/>
                        <w:right w:val="none" w:sz="0" w:space="0" w:color="auto"/>
                      </w:divBdr>
                    </w:div>
                    <w:div w:id="165618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427C32023F2E249948E95C45BDEAC4E" ma:contentTypeVersion="0" ma:contentTypeDescription="Create a new document." ma:contentTypeScope="" ma:versionID="3c68b6dd3c50634736c73460dea27c00">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80616B-61B5-4A1C-825F-DEBD4B71E4EE}">
  <ds:schemaRefs>
    <ds:schemaRef ds:uri="http://schemas.microsoft.com/sharepoint/v3/contenttype/forms"/>
  </ds:schemaRefs>
</ds:datastoreItem>
</file>

<file path=customXml/itemProps2.xml><?xml version="1.0" encoding="utf-8"?>
<ds:datastoreItem xmlns:ds="http://schemas.openxmlformats.org/officeDocument/2006/customXml" ds:itemID="{AC2F09A7-6AA4-41E3-A8E9-397829734840}">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D84437AB-21F0-4900-A7E0-2C5E23F264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FFCDD52-0AAC-4CA3-B84C-2CF8A958A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105</Words>
  <Characters>600</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קריכלי דיאנה</dc:creator>
  <cp:lastModifiedBy>פרידמן שני</cp:lastModifiedBy>
  <cp:revision>3</cp:revision>
  <dcterms:created xsi:type="dcterms:W3CDTF">2019-01-28T13:06:00Z</dcterms:created>
  <dcterms:modified xsi:type="dcterms:W3CDTF">2019-01-28T13:06:00Z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0x0101007427C32023F2E249948E95C45BDEAC4E</vt:lpwstr>
  </property>
</Properties>
</file>